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5B21B6"/>
          <w:sz w:val="32"/>
        </w:rPr>
        <w:t>Lista de cotejo · Formato en blanco</w:t>
      </w:r>
    </w:p>
    <w:p>
      <w:r>
        <w:rPr>
          <w:i/>
          <w:color w:val="6B6484"/>
          <w:sz w:val="19"/>
        </w:rPr>
        <w:t>Escribe en cada fila un indicador observable (una acción o rasgo que se ve o se escucha). Marca Sí o No y anota lo que te ayude a retroalimentar.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814"/>
            <w:shd w:val="clear" w:color="auto" w:fill="EFEAFB"/>
          </w:tcPr>
          <w:p>
            <w:r>
              <w:rPr>
                <w:b/>
              </w:rPr>
              <w:t>Escuela:</w:t>
            </w:r>
          </w:p>
        </w:tc>
        <w:tc>
          <w:tcPr>
            <w:tcW w:type="dxa" w:w="3288"/>
          </w:tcPr>
          <w:p/>
        </w:tc>
        <w:tc>
          <w:tcPr>
            <w:tcW w:type="dxa" w:w="1814"/>
            <w:shd w:val="clear" w:color="auto" w:fill="EFEAFB"/>
          </w:tcPr>
          <w:p>
            <w:r>
              <w:rPr>
                <w:b/>
              </w:rPr>
              <w:t>Grado y grupo:</w:t>
            </w:r>
          </w:p>
        </w:tc>
        <w:tc>
          <w:tcPr>
            <w:tcW w:type="dxa" w:w="3288"/>
          </w:tcPr>
          <w:p/>
        </w:tc>
      </w:tr>
      <w:tr>
        <w:tc>
          <w:tcPr>
            <w:tcW w:type="dxa" w:w="1814"/>
            <w:shd w:val="clear" w:color="auto" w:fill="EFEAFB"/>
          </w:tcPr>
          <w:p>
            <w:r>
              <w:rPr>
                <w:b/>
              </w:rPr>
              <w:t>Alumno(a):</w:t>
            </w:r>
          </w:p>
        </w:tc>
        <w:tc>
          <w:tcPr>
            <w:tcW w:type="dxa" w:w="3288"/>
          </w:tcPr>
          <w:p/>
        </w:tc>
        <w:tc>
          <w:tcPr>
            <w:tcW w:type="dxa" w:w="1814"/>
            <w:shd w:val="clear" w:color="auto" w:fill="EFEAFB"/>
          </w:tcPr>
          <w:p>
            <w:r>
              <w:rPr>
                <w:b/>
              </w:rPr>
              <w:t>Fecha:</w:t>
            </w:r>
          </w:p>
        </w:tc>
        <w:tc>
          <w:tcPr>
            <w:tcW w:type="dxa" w:w="3288"/>
          </w:tcPr>
          <w:p/>
        </w:tc>
      </w:tr>
      <w:tr>
        <w:tc>
          <w:tcPr>
            <w:tcW w:type="dxa" w:w="1814"/>
            <w:shd w:val="clear" w:color="auto" w:fill="EFEAFB"/>
          </w:tcPr>
          <w:p>
            <w:r>
              <w:rPr>
                <w:b/>
              </w:rPr>
              <w:t>Docente:</w:t>
            </w:r>
          </w:p>
        </w:tc>
        <w:tc>
          <w:tcPr>
            <w:tcW w:type="dxa" w:w="3288"/>
          </w:tcPr>
          <w:p/>
        </w:tc>
        <w:tc>
          <w:tcPr>
            <w:tcW w:type="dxa" w:w="1814"/>
            <w:shd w:val="clear" w:color="auto" w:fill="EFEAFB"/>
          </w:tcPr>
          <w:p>
            <w:r>
              <w:rPr>
                <w:b/>
              </w:rPr>
              <w:t>Campo formativo:</w:t>
            </w:r>
          </w:p>
        </w:tc>
        <w:tc>
          <w:tcPr>
            <w:tcW w:type="dxa" w:w="3288"/>
          </w:tcPr>
          <w:p/>
        </w:tc>
      </w:tr>
    </w:tbl>
    <w:p/>
    <w:p>
      <w:r>
        <w:rPr>
          <w:b/>
        </w:rPr>
        <w:t xml:space="preserve">Aprendizaje o producto que se evalúa: </w:t>
      </w:r>
      <w:r>
        <w:t>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rPr>
          <w:trHeight w:val="482"/>
          <w:tblHeader w:val="true"/>
        </w:trPr>
        <w:tc>
          <w:tcPr>
            <w:tcW w:type="dxa" w:w="4876"/>
            <w:shd w:val="clear" w:color="auto" w:fill="EFEAFB"/>
          </w:tcPr>
          <w:p>
            <w:r>
              <w:rPr>
                <w:b/>
                <w:color w:val="241B3D"/>
              </w:rPr>
              <w:t>Indicador</w:t>
            </w:r>
          </w:p>
        </w:tc>
        <w:tc>
          <w:tcPr>
            <w:tcW w:type="dxa" w:w="737"/>
            <w:shd w:val="clear" w:color="auto" w:fill="EFEAFB"/>
          </w:tcPr>
          <w:p>
            <w:r>
              <w:rPr>
                <w:b/>
                <w:color w:val="241B3D"/>
              </w:rPr>
              <w:t>Sí</w:t>
            </w:r>
          </w:p>
        </w:tc>
        <w:tc>
          <w:tcPr>
            <w:tcW w:type="dxa" w:w="737"/>
            <w:shd w:val="clear" w:color="auto" w:fill="EFEAFB"/>
          </w:tcPr>
          <w:p>
            <w:r>
              <w:rPr>
                <w:b/>
                <w:color w:val="241B3D"/>
              </w:rPr>
              <w:t>No</w:t>
            </w:r>
          </w:p>
        </w:tc>
        <w:tc>
          <w:tcPr>
            <w:tcW w:type="dxa" w:w="3855"/>
            <w:shd w:val="clear" w:color="auto" w:fill="EFEAFB"/>
          </w:tcPr>
          <w:p>
            <w:r>
              <w:rPr>
                <w:b/>
                <w:color w:val="241B3D"/>
              </w:rPr>
              <w:t>Observaciones</w:t>
            </w:r>
          </w:p>
        </w:tc>
      </w:tr>
      <w:tr>
        <w:trPr>
          <w:trHeight w:val="482"/>
        </w:trPr>
        <w:tc>
          <w:tcPr>
            <w:tcW w:type="dxa" w:w="4876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3855"/>
          </w:tcPr>
          <w:p/>
        </w:tc>
      </w:tr>
      <w:tr>
        <w:trPr>
          <w:trHeight w:val="482"/>
        </w:trPr>
        <w:tc>
          <w:tcPr>
            <w:tcW w:type="dxa" w:w="4876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3855"/>
          </w:tcPr>
          <w:p/>
        </w:tc>
      </w:tr>
      <w:tr>
        <w:trPr>
          <w:trHeight w:val="482"/>
        </w:trPr>
        <w:tc>
          <w:tcPr>
            <w:tcW w:type="dxa" w:w="4876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3855"/>
          </w:tcPr>
          <w:p/>
        </w:tc>
      </w:tr>
      <w:tr>
        <w:trPr>
          <w:trHeight w:val="482"/>
        </w:trPr>
        <w:tc>
          <w:tcPr>
            <w:tcW w:type="dxa" w:w="4876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3855"/>
          </w:tcPr>
          <w:p/>
        </w:tc>
      </w:tr>
      <w:tr>
        <w:trPr>
          <w:trHeight w:val="482"/>
        </w:trPr>
        <w:tc>
          <w:tcPr>
            <w:tcW w:type="dxa" w:w="4876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3855"/>
          </w:tcPr>
          <w:p/>
        </w:tc>
      </w:tr>
      <w:tr>
        <w:trPr>
          <w:trHeight w:val="482"/>
        </w:trPr>
        <w:tc>
          <w:tcPr>
            <w:tcW w:type="dxa" w:w="4876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3855"/>
          </w:tcPr>
          <w:p/>
        </w:tc>
      </w:tr>
      <w:tr>
        <w:trPr>
          <w:trHeight w:val="482"/>
        </w:trPr>
        <w:tc>
          <w:tcPr>
            <w:tcW w:type="dxa" w:w="4876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3855"/>
          </w:tcPr>
          <w:p/>
        </w:tc>
      </w:tr>
      <w:tr>
        <w:trPr>
          <w:trHeight w:val="482"/>
        </w:trPr>
        <w:tc>
          <w:tcPr>
            <w:tcW w:type="dxa" w:w="4876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3855"/>
          </w:tcPr>
          <w:p/>
        </w:tc>
      </w:tr>
      <w:tr>
        <w:trPr>
          <w:trHeight w:val="482"/>
        </w:trPr>
        <w:tc>
          <w:tcPr>
            <w:tcW w:type="dxa" w:w="4876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3855"/>
          </w:tcPr>
          <w:p/>
        </w:tc>
      </w:tr>
      <w:tr>
        <w:trPr>
          <w:trHeight w:val="482"/>
        </w:trPr>
        <w:tc>
          <w:tcPr>
            <w:tcW w:type="dxa" w:w="4876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3855"/>
          </w:tcPr>
          <w:p/>
        </w:tc>
      </w:tr>
    </w:tbl>
    <w:p>
      <w:r>
        <w:rPr>
          <w:b/>
        </w:rPr>
        <w:t>Total de Sí: ____   Total de No: ____</w:t>
      </w:r>
    </w:p>
    <w:p>
      <w:r>
        <w:t>Retroalimentación para el alumno: ______________________________________________________________________</w:t>
      </w:r>
    </w:p>
    <w:p>
      <w:r>
        <w:t>________________________________________________________________________________________________________</w:t>
      </w:r>
    </w:p>
    <w:p>
      <w:r>
        <w:br w:type="page"/>
      </w:r>
    </w:p>
    <w:p>
      <w:pPr>
        <w:spacing w:after="40"/>
      </w:pPr>
      <w:r>
        <w:rPr>
          <w:b/>
          <w:color w:val="5B21B6"/>
          <w:sz w:val="32"/>
        </w:rPr>
        <w:t>Lista de cotejo · Exposición oral (4º a 6º de primaria)</w:t>
      </w:r>
    </w:p>
    <w:p>
      <w:r>
        <w:rPr>
          <w:i/>
          <w:color w:val="6B6484"/>
          <w:sz w:val="19"/>
        </w:rPr>
        <w:t>Campo formativo: Lenguajes. Úsala mientras el alumno expone; las observaciones sirven para la retroalimentación.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814"/>
            <w:shd w:val="clear" w:color="auto" w:fill="EFEAFB"/>
          </w:tcPr>
          <w:p>
            <w:r>
              <w:rPr>
                <w:b/>
              </w:rPr>
              <w:t>Escuela:</w:t>
            </w:r>
          </w:p>
        </w:tc>
        <w:tc>
          <w:tcPr>
            <w:tcW w:type="dxa" w:w="3288"/>
          </w:tcPr>
          <w:p/>
        </w:tc>
        <w:tc>
          <w:tcPr>
            <w:tcW w:type="dxa" w:w="1814"/>
            <w:shd w:val="clear" w:color="auto" w:fill="EFEAFB"/>
          </w:tcPr>
          <w:p>
            <w:r>
              <w:rPr>
                <w:b/>
              </w:rPr>
              <w:t>Grado y grupo:</w:t>
            </w:r>
          </w:p>
        </w:tc>
        <w:tc>
          <w:tcPr>
            <w:tcW w:type="dxa" w:w="3288"/>
          </w:tcPr>
          <w:p/>
        </w:tc>
      </w:tr>
      <w:tr>
        <w:tc>
          <w:tcPr>
            <w:tcW w:type="dxa" w:w="1814"/>
            <w:shd w:val="clear" w:color="auto" w:fill="EFEAFB"/>
          </w:tcPr>
          <w:p>
            <w:r>
              <w:rPr>
                <w:b/>
              </w:rPr>
              <w:t>Alumno(a):</w:t>
            </w:r>
          </w:p>
        </w:tc>
        <w:tc>
          <w:tcPr>
            <w:tcW w:type="dxa" w:w="3288"/>
          </w:tcPr>
          <w:p/>
        </w:tc>
        <w:tc>
          <w:tcPr>
            <w:tcW w:type="dxa" w:w="1814"/>
            <w:shd w:val="clear" w:color="auto" w:fill="EFEAFB"/>
          </w:tcPr>
          <w:p>
            <w:r>
              <w:rPr>
                <w:b/>
              </w:rPr>
              <w:t>Fecha:</w:t>
            </w:r>
          </w:p>
        </w:tc>
        <w:tc>
          <w:tcPr>
            <w:tcW w:type="dxa" w:w="3288"/>
          </w:tcPr>
          <w:p/>
        </w:tc>
      </w:tr>
      <w:tr>
        <w:tc>
          <w:tcPr>
            <w:tcW w:type="dxa" w:w="1814"/>
            <w:shd w:val="clear" w:color="auto" w:fill="EFEAFB"/>
          </w:tcPr>
          <w:p>
            <w:r>
              <w:rPr>
                <w:b/>
              </w:rPr>
              <w:t>Docente:</w:t>
            </w:r>
          </w:p>
        </w:tc>
        <w:tc>
          <w:tcPr>
            <w:tcW w:type="dxa" w:w="3288"/>
          </w:tcPr>
          <w:p/>
        </w:tc>
        <w:tc>
          <w:tcPr>
            <w:tcW w:type="dxa" w:w="1814"/>
            <w:shd w:val="clear" w:color="auto" w:fill="EFEAFB"/>
          </w:tcPr>
          <w:p>
            <w:r>
              <w:rPr>
                <w:b/>
              </w:rPr>
              <w:t>Campo formativo:</w:t>
            </w:r>
          </w:p>
        </w:tc>
        <w:tc>
          <w:tcPr>
            <w:tcW w:type="dxa" w:w="3288"/>
          </w:tcPr>
          <w:p/>
        </w:tc>
      </w:tr>
    </w:tbl>
    <w:p/>
    <w:p>
      <w:r>
        <w:rPr>
          <w:b/>
        </w:rPr>
        <w:t xml:space="preserve">Aprendizaje o producto que se evalúa: </w:t>
      </w:r>
      <w:r>
        <w:t>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rPr>
          <w:trHeight w:val="482"/>
          <w:tblHeader w:val="true"/>
        </w:trPr>
        <w:tc>
          <w:tcPr>
            <w:tcW w:type="dxa" w:w="4876"/>
            <w:shd w:val="clear" w:color="auto" w:fill="EFEAFB"/>
          </w:tcPr>
          <w:p>
            <w:r>
              <w:rPr>
                <w:b/>
                <w:color w:val="241B3D"/>
              </w:rPr>
              <w:t>Indicador</w:t>
            </w:r>
          </w:p>
        </w:tc>
        <w:tc>
          <w:tcPr>
            <w:tcW w:type="dxa" w:w="737"/>
            <w:shd w:val="clear" w:color="auto" w:fill="EFEAFB"/>
          </w:tcPr>
          <w:p>
            <w:r>
              <w:rPr>
                <w:b/>
                <w:color w:val="241B3D"/>
              </w:rPr>
              <w:t>Sí</w:t>
            </w:r>
          </w:p>
        </w:tc>
        <w:tc>
          <w:tcPr>
            <w:tcW w:type="dxa" w:w="737"/>
            <w:shd w:val="clear" w:color="auto" w:fill="EFEAFB"/>
          </w:tcPr>
          <w:p>
            <w:r>
              <w:rPr>
                <w:b/>
                <w:color w:val="241B3D"/>
              </w:rPr>
              <w:t>No</w:t>
            </w:r>
          </w:p>
        </w:tc>
        <w:tc>
          <w:tcPr>
            <w:tcW w:type="dxa" w:w="3855"/>
            <w:shd w:val="clear" w:color="auto" w:fill="EFEAFB"/>
          </w:tcPr>
          <w:p>
            <w:r>
              <w:rPr>
                <w:b/>
                <w:color w:val="241B3D"/>
              </w:rPr>
              <w:t>Observaciones</w:t>
            </w:r>
          </w:p>
        </w:tc>
      </w:tr>
      <w:tr>
        <w:trPr>
          <w:trHeight w:val="482"/>
        </w:trPr>
        <w:tc>
          <w:tcPr>
            <w:tcW w:type="dxa" w:w="4876"/>
          </w:tcPr>
          <w:p>
            <w:r>
              <w:t>Presenta el tema y dice de qué va a hablar</w:t>
            </w:r>
          </w:p>
        </w:tc>
        <w:tc>
          <w:tcPr>
            <w:tcW w:type="dxa" w:w="737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3855"/>
          </w:tcPr>
          <w:p>
            <w:r/>
          </w:p>
        </w:tc>
      </w:tr>
      <w:tr>
        <w:trPr>
          <w:trHeight w:val="482"/>
        </w:trPr>
        <w:tc>
          <w:tcPr>
            <w:tcW w:type="dxa" w:w="4876"/>
          </w:tcPr>
          <w:p>
            <w:r>
              <w:t>Habla con volumen suficiente para que lo escuche todo el grupo</w:t>
            </w:r>
          </w:p>
        </w:tc>
        <w:tc>
          <w:tcPr>
            <w:tcW w:type="dxa" w:w="737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3855"/>
          </w:tcPr>
          <w:p>
            <w:r/>
          </w:p>
        </w:tc>
      </w:tr>
      <w:tr>
        <w:trPr>
          <w:trHeight w:val="482"/>
        </w:trPr>
        <w:tc>
          <w:tcPr>
            <w:tcW w:type="dxa" w:w="4876"/>
          </w:tcPr>
          <w:p>
            <w:r>
              <w:t>Explica las ideas con sus propias palabras, sin leer todo el tiempo</w:t>
            </w:r>
          </w:p>
        </w:tc>
        <w:tc>
          <w:tcPr>
            <w:tcW w:type="dxa" w:w="737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3855"/>
          </w:tcPr>
          <w:p>
            <w:r/>
          </w:p>
        </w:tc>
      </w:tr>
      <w:tr>
        <w:trPr>
          <w:trHeight w:val="482"/>
        </w:trPr>
        <w:tc>
          <w:tcPr>
            <w:tcW w:type="dxa" w:w="4876"/>
          </w:tcPr>
          <w:p>
            <w:r>
              <w:t>Sigue un orden: inicio, desarrollo y cierre</w:t>
            </w:r>
          </w:p>
        </w:tc>
        <w:tc>
          <w:tcPr>
            <w:tcW w:type="dxa" w:w="737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3855"/>
          </w:tcPr>
          <w:p>
            <w:r/>
          </w:p>
        </w:tc>
      </w:tr>
      <w:tr>
        <w:trPr>
          <w:trHeight w:val="482"/>
        </w:trPr>
        <w:tc>
          <w:tcPr>
            <w:tcW w:type="dxa" w:w="4876"/>
          </w:tcPr>
          <w:p>
            <w:r>
              <w:t>Usa un apoyo visual (cartel, dibujo, objeto) y lo señala al explicar</w:t>
            </w:r>
          </w:p>
        </w:tc>
        <w:tc>
          <w:tcPr>
            <w:tcW w:type="dxa" w:w="737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3855"/>
          </w:tcPr>
          <w:p>
            <w:r/>
          </w:p>
        </w:tc>
      </w:tr>
      <w:tr>
        <w:trPr>
          <w:trHeight w:val="482"/>
        </w:trPr>
        <w:tc>
          <w:tcPr>
            <w:tcW w:type="dxa" w:w="4876"/>
          </w:tcPr>
          <w:p>
            <w:r>
              <w:t>Responde al menos una pregunta del grupo</w:t>
            </w:r>
          </w:p>
        </w:tc>
        <w:tc>
          <w:tcPr>
            <w:tcW w:type="dxa" w:w="737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3855"/>
          </w:tcPr>
          <w:p>
            <w:r/>
          </w:p>
        </w:tc>
      </w:tr>
      <w:tr>
        <w:trPr>
          <w:trHeight w:val="482"/>
        </w:trPr>
        <w:tc>
          <w:tcPr>
            <w:tcW w:type="dxa" w:w="4876"/>
          </w:tcPr>
          <w:p>
            <w:r>
              <w:t>Respeta el tiempo acordado</w:t>
            </w:r>
          </w:p>
        </w:tc>
        <w:tc>
          <w:tcPr>
            <w:tcW w:type="dxa" w:w="737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3855"/>
          </w:tcPr>
          <w:p>
            <w:r/>
          </w:p>
        </w:tc>
      </w:tr>
      <w:tr>
        <w:trPr>
          <w:trHeight w:val="482"/>
        </w:trPr>
        <w:tc>
          <w:tcPr>
            <w:tcW w:type="dxa" w:w="4876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3855"/>
          </w:tcPr>
          <w:p/>
        </w:tc>
      </w:tr>
      <w:tr>
        <w:trPr>
          <w:trHeight w:val="482"/>
        </w:trPr>
        <w:tc>
          <w:tcPr>
            <w:tcW w:type="dxa" w:w="4876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3855"/>
          </w:tcPr>
          <w:p/>
        </w:tc>
      </w:tr>
    </w:tbl>
    <w:p>
      <w:r>
        <w:rPr>
          <w:b/>
        </w:rPr>
        <w:t>Total de Sí: ____   Total de No: ____</w:t>
      </w:r>
    </w:p>
    <w:p>
      <w:r>
        <w:t>Retroalimentación para el alumno: ______________________________________________________________________</w:t>
      </w:r>
    </w:p>
    <w:p>
      <w:r>
        <w:t>________________________________________________________________________________________________________</w:t>
      </w:r>
    </w:p>
    <w:p>
      <w:r>
        <w:br w:type="page"/>
      </w:r>
    </w:p>
    <w:p>
      <w:pPr>
        <w:spacing w:after="40"/>
      </w:pPr>
      <w:r>
        <w:rPr>
          <w:b/>
          <w:color w:val="5B21B6"/>
          <w:sz w:val="32"/>
        </w:rPr>
        <w:t>Lista de cotejo · Revisión de cuaderno (primaria)</w:t>
      </w:r>
    </w:p>
    <w:p>
      <w:r>
        <w:rPr>
          <w:i/>
          <w:color w:val="6B6484"/>
          <w:sz w:val="19"/>
        </w:rPr>
        <w:t>Para cualquier campo formativo. Revisa una muestra de páginas de la semana o del proyecto.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814"/>
            <w:shd w:val="clear" w:color="auto" w:fill="EFEAFB"/>
          </w:tcPr>
          <w:p>
            <w:r>
              <w:rPr>
                <w:b/>
              </w:rPr>
              <w:t>Escuela:</w:t>
            </w:r>
          </w:p>
        </w:tc>
        <w:tc>
          <w:tcPr>
            <w:tcW w:type="dxa" w:w="3288"/>
          </w:tcPr>
          <w:p/>
        </w:tc>
        <w:tc>
          <w:tcPr>
            <w:tcW w:type="dxa" w:w="1814"/>
            <w:shd w:val="clear" w:color="auto" w:fill="EFEAFB"/>
          </w:tcPr>
          <w:p>
            <w:r>
              <w:rPr>
                <w:b/>
              </w:rPr>
              <w:t>Grado y grupo:</w:t>
            </w:r>
          </w:p>
        </w:tc>
        <w:tc>
          <w:tcPr>
            <w:tcW w:type="dxa" w:w="3288"/>
          </w:tcPr>
          <w:p/>
        </w:tc>
      </w:tr>
      <w:tr>
        <w:tc>
          <w:tcPr>
            <w:tcW w:type="dxa" w:w="1814"/>
            <w:shd w:val="clear" w:color="auto" w:fill="EFEAFB"/>
          </w:tcPr>
          <w:p>
            <w:r>
              <w:rPr>
                <w:b/>
              </w:rPr>
              <w:t>Alumno(a):</w:t>
            </w:r>
          </w:p>
        </w:tc>
        <w:tc>
          <w:tcPr>
            <w:tcW w:type="dxa" w:w="3288"/>
          </w:tcPr>
          <w:p/>
        </w:tc>
        <w:tc>
          <w:tcPr>
            <w:tcW w:type="dxa" w:w="1814"/>
            <w:shd w:val="clear" w:color="auto" w:fill="EFEAFB"/>
          </w:tcPr>
          <w:p>
            <w:r>
              <w:rPr>
                <w:b/>
              </w:rPr>
              <w:t>Fecha:</w:t>
            </w:r>
          </w:p>
        </w:tc>
        <w:tc>
          <w:tcPr>
            <w:tcW w:type="dxa" w:w="3288"/>
          </w:tcPr>
          <w:p/>
        </w:tc>
      </w:tr>
      <w:tr>
        <w:tc>
          <w:tcPr>
            <w:tcW w:type="dxa" w:w="1814"/>
            <w:shd w:val="clear" w:color="auto" w:fill="EFEAFB"/>
          </w:tcPr>
          <w:p>
            <w:r>
              <w:rPr>
                <w:b/>
              </w:rPr>
              <w:t>Docente:</w:t>
            </w:r>
          </w:p>
        </w:tc>
        <w:tc>
          <w:tcPr>
            <w:tcW w:type="dxa" w:w="3288"/>
          </w:tcPr>
          <w:p/>
        </w:tc>
        <w:tc>
          <w:tcPr>
            <w:tcW w:type="dxa" w:w="1814"/>
            <w:shd w:val="clear" w:color="auto" w:fill="EFEAFB"/>
          </w:tcPr>
          <w:p>
            <w:r>
              <w:rPr>
                <w:b/>
              </w:rPr>
              <w:t>Campo formativo:</w:t>
            </w:r>
          </w:p>
        </w:tc>
        <w:tc>
          <w:tcPr>
            <w:tcW w:type="dxa" w:w="3288"/>
          </w:tcPr>
          <w:p/>
        </w:tc>
      </w:tr>
    </w:tbl>
    <w:p/>
    <w:p>
      <w:r>
        <w:rPr>
          <w:b/>
        </w:rPr>
        <w:t xml:space="preserve">Aprendizaje o producto que se evalúa: </w:t>
      </w:r>
      <w:r>
        <w:t>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rPr>
          <w:trHeight w:val="482"/>
          <w:tblHeader w:val="true"/>
        </w:trPr>
        <w:tc>
          <w:tcPr>
            <w:tcW w:type="dxa" w:w="4876"/>
            <w:shd w:val="clear" w:color="auto" w:fill="EFEAFB"/>
          </w:tcPr>
          <w:p>
            <w:r>
              <w:rPr>
                <w:b/>
                <w:color w:val="241B3D"/>
              </w:rPr>
              <w:t>Indicador</w:t>
            </w:r>
          </w:p>
        </w:tc>
        <w:tc>
          <w:tcPr>
            <w:tcW w:type="dxa" w:w="737"/>
            <w:shd w:val="clear" w:color="auto" w:fill="EFEAFB"/>
          </w:tcPr>
          <w:p>
            <w:r>
              <w:rPr>
                <w:b/>
                <w:color w:val="241B3D"/>
              </w:rPr>
              <w:t>Sí</w:t>
            </w:r>
          </w:p>
        </w:tc>
        <w:tc>
          <w:tcPr>
            <w:tcW w:type="dxa" w:w="737"/>
            <w:shd w:val="clear" w:color="auto" w:fill="EFEAFB"/>
          </w:tcPr>
          <w:p>
            <w:r>
              <w:rPr>
                <w:b/>
                <w:color w:val="241B3D"/>
              </w:rPr>
              <w:t>No</w:t>
            </w:r>
          </w:p>
        </w:tc>
        <w:tc>
          <w:tcPr>
            <w:tcW w:type="dxa" w:w="3855"/>
            <w:shd w:val="clear" w:color="auto" w:fill="EFEAFB"/>
          </w:tcPr>
          <w:p>
            <w:r>
              <w:rPr>
                <w:b/>
                <w:color w:val="241B3D"/>
              </w:rPr>
              <w:t>Observaciones</w:t>
            </w:r>
          </w:p>
        </w:tc>
      </w:tr>
      <w:tr>
        <w:trPr>
          <w:trHeight w:val="482"/>
        </w:trPr>
        <w:tc>
          <w:tcPr>
            <w:tcW w:type="dxa" w:w="4876"/>
          </w:tcPr>
          <w:p>
            <w:r>
              <w:t>Escribe la fecha en cada sesión de trabajo</w:t>
            </w:r>
          </w:p>
        </w:tc>
        <w:tc>
          <w:tcPr>
            <w:tcW w:type="dxa" w:w="737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3855"/>
          </w:tcPr>
          <w:p>
            <w:r/>
          </w:p>
        </w:tc>
      </w:tr>
      <w:tr>
        <w:trPr>
          <w:trHeight w:val="482"/>
        </w:trPr>
        <w:tc>
          <w:tcPr>
            <w:tcW w:type="dxa" w:w="4876"/>
          </w:tcPr>
          <w:p>
            <w:r>
              <w:t>Las actividades están completas</w:t>
            </w:r>
          </w:p>
        </w:tc>
        <w:tc>
          <w:tcPr>
            <w:tcW w:type="dxa" w:w="737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3855"/>
          </w:tcPr>
          <w:p>
            <w:r/>
          </w:p>
        </w:tc>
      </w:tr>
      <w:tr>
        <w:trPr>
          <w:trHeight w:val="482"/>
        </w:trPr>
        <w:tc>
          <w:tcPr>
            <w:tcW w:type="dxa" w:w="4876"/>
          </w:tcPr>
          <w:p>
            <w:r>
              <w:t>Los títulos o propósitos de cada actividad son legibles</w:t>
            </w:r>
          </w:p>
        </w:tc>
        <w:tc>
          <w:tcPr>
            <w:tcW w:type="dxa" w:w="737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3855"/>
          </w:tcPr>
          <w:p>
            <w:r/>
          </w:p>
        </w:tc>
      </w:tr>
      <w:tr>
        <w:trPr>
          <w:trHeight w:val="482"/>
        </w:trPr>
        <w:tc>
          <w:tcPr>
            <w:tcW w:type="dxa" w:w="4876"/>
          </w:tcPr>
          <w:p>
            <w:r>
              <w:t>Corrige los errores que se le señalaron</w:t>
            </w:r>
          </w:p>
        </w:tc>
        <w:tc>
          <w:tcPr>
            <w:tcW w:type="dxa" w:w="737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3855"/>
          </w:tcPr>
          <w:p>
            <w:r/>
          </w:p>
        </w:tc>
      </w:tr>
      <w:tr>
        <w:trPr>
          <w:trHeight w:val="482"/>
        </w:trPr>
        <w:tc>
          <w:tcPr>
            <w:tcW w:type="dxa" w:w="4876"/>
          </w:tcPr>
          <w:p>
            <w:r>
              <w:t>Respeta márgenes y orden en la página</w:t>
            </w:r>
          </w:p>
        </w:tc>
        <w:tc>
          <w:tcPr>
            <w:tcW w:type="dxa" w:w="737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3855"/>
          </w:tcPr>
          <w:p>
            <w:r/>
          </w:p>
        </w:tc>
      </w:tr>
      <w:tr>
        <w:trPr>
          <w:trHeight w:val="482"/>
        </w:trPr>
        <w:tc>
          <w:tcPr>
            <w:tcW w:type="dxa" w:w="4876"/>
          </w:tcPr>
          <w:p>
            <w:r>
              <w:t>Incluye las tareas o registros pedidos</w:t>
            </w:r>
          </w:p>
        </w:tc>
        <w:tc>
          <w:tcPr>
            <w:tcW w:type="dxa" w:w="737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3855"/>
          </w:tcPr>
          <w:p>
            <w:r/>
          </w:p>
        </w:tc>
      </w:tr>
      <w:tr>
        <w:trPr>
          <w:trHeight w:val="482"/>
        </w:trPr>
        <w:tc>
          <w:tcPr>
            <w:tcW w:type="dxa" w:w="4876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3855"/>
          </w:tcPr>
          <w:p/>
        </w:tc>
      </w:tr>
      <w:tr>
        <w:trPr>
          <w:trHeight w:val="482"/>
        </w:trPr>
        <w:tc>
          <w:tcPr>
            <w:tcW w:type="dxa" w:w="4876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3855"/>
          </w:tcPr>
          <w:p/>
        </w:tc>
      </w:tr>
    </w:tbl>
    <w:p>
      <w:r>
        <w:rPr>
          <w:b/>
        </w:rPr>
        <w:t>Total de Sí: ____   Total de No: ____</w:t>
      </w:r>
    </w:p>
    <w:p>
      <w:r>
        <w:t>Retroalimentación para el alumno: ______________________________________________________________________</w:t>
      </w:r>
    </w:p>
    <w:p>
      <w:r>
        <w:t>________________________________________________________________________________________________________</w:t>
      </w:r>
    </w:p>
    <w:p>
      <w:r>
        <w:br w:type="page"/>
      </w:r>
    </w:p>
    <w:p>
      <w:pPr>
        <w:spacing w:after="40"/>
      </w:pPr>
      <w:r>
        <w:rPr>
          <w:b/>
          <w:color w:val="5B21B6"/>
          <w:sz w:val="32"/>
        </w:rPr>
        <w:t>Lista de cotejo · Autonomía en rutinas (preescolar)</w:t>
      </w:r>
    </w:p>
    <w:p>
      <w:r>
        <w:rPr>
          <w:i/>
          <w:color w:val="6B6484"/>
          <w:sz w:val="19"/>
        </w:rPr>
        <w:t>Campo formativo: De lo humano y lo comunitario. Registra lo que observas durante varios días, no en una sola jornada.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814"/>
            <w:shd w:val="clear" w:color="auto" w:fill="EFEAFB"/>
          </w:tcPr>
          <w:p>
            <w:r>
              <w:rPr>
                <w:b/>
              </w:rPr>
              <w:t>Escuela:</w:t>
            </w:r>
          </w:p>
        </w:tc>
        <w:tc>
          <w:tcPr>
            <w:tcW w:type="dxa" w:w="3288"/>
          </w:tcPr>
          <w:p/>
        </w:tc>
        <w:tc>
          <w:tcPr>
            <w:tcW w:type="dxa" w:w="1814"/>
            <w:shd w:val="clear" w:color="auto" w:fill="EFEAFB"/>
          </w:tcPr>
          <w:p>
            <w:r>
              <w:rPr>
                <w:b/>
              </w:rPr>
              <w:t>Grado y grupo:</w:t>
            </w:r>
          </w:p>
        </w:tc>
        <w:tc>
          <w:tcPr>
            <w:tcW w:type="dxa" w:w="3288"/>
          </w:tcPr>
          <w:p/>
        </w:tc>
      </w:tr>
      <w:tr>
        <w:tc>
          <w:tcPr>
            <w:tcW w:type="dxa" w:w="1814"/>
            <w:shd w:val="clear" w:color="auto" w:fill="EFEAFB"/>
          </w:tcPr>
          <w:p>
            <w:r>
              <w:rPr>
                <w:b/>
              </w:rPr>
              <w:t>Alumno(a):</w:t>
            </w:r>
          </w:p>
        </w:tc>
        <w:tc>
          <w:tcPr>
            <w:tcW w:type="dxa" w:w="3288"/>
          </w:tcPr>
          <w:p/>
        </w:tc>
        <w:tc>
          <w:tcPr>
            <w:tcW w:type="dxa" w:w="1814"/>
            <w:shd w:val="clear" w:color="auto" w:fill="EFEAFB"/>
          </w:tcPr>
          <w:p>
            <w:r>
              <w:rPr>
                <w:b/>
              </w:rPr>
              <w:t>Fecha:</w:t>
            </w:r>
          </w:p>
        </w:tc>
        <w:tc>
          <w:tcPr>
            <w:tcW w:type="dxa" w:w="3288"/>
          </w:tcPr>
          <w:p/>
        </w:tc>
      </w:tr>
      <w:tr>
        <w:tc>
          <w:tcPr>
            <w:tcW w:type="dxa" w:w="1814"/>
            <w:shd w:val="clear" w:color="auto" w:fill="EFEAFB"/>
          </w:tcPr>
          <w:p>
            <w:r>
              <w:rPr>
                <w:b/>
              </w:rPr>
              <w:t>Docente:</w:t>
            </w:r>
          </w:p>
        </w:tc>
        <w:tc>
          <w:tcPr>
            <w:tcW w:type="dxa" w:w="3288"/>
          </w:tcPr>
          <w:p/>
        </w:tc>
        <w:tc>
          <w:tcPr>
            <w:tcW w:type="dxa" w:w="1814"/>
            <w:shd w:val="clear" w:color="auto" w:fill="EFEAFB"/>
          </w:tcPr>
          <w:p>
            <w:r>
              <w:rPr>
                <w:b/>
              </w:rPr>
              <w:t>Campo formativo:</w:t>
            </w:r>
          </w:p>
        </w:tc>
        <w:tc>
          <w:tcPr>
            <w:tcW w:type="dxa" w:w="3288"/>
          </w:tcPr>
          <w:p/>
        </w:tc>
      </w:tr>
    </w:tbl>
    <w:p/>
    <w:p>
      <w:r>
        <w:rPr>
          <w:b/>
        </w:rPr>
        <w:t xml:space="preserve">Aprendizaje o producto que se evalúa: </w:t>
      </w:r>
      <w:r>
        <w:t>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rPr>
          <w:trHeight w:val="482"/>
          <w:tblHeader w:val="true"/>
        </w:trPr>
        <w:tc>
          <w:tcPr>
            <w:tcW w:type="dxa" w:w="4876"/>
            <w:shd w:val="clear" w:color="auto" w:fill="EFEAFB"/>
          </w:tcPr>
          <w:p>
            <w:r>
              <w:rPr>
                <w:b/>
                <w:color w:val="241B3D"/>
              </w:rPr>
              <w:t>Indicador</w:t>
            </w:r>
          </w:p>
        </w:tc>
        <w:tc>
          <w:tcPr>
            <w:tcW w:type="dxa" w:w="737"/>
            <w:shd w:val="clear" w:color="auto" w:fill="EFEAFB"/>
          </w:tcPr>
          <w:p>
            <w:r>
              <w:rPr>
                <w:b/>
                <w:color w:val="241B3D"/>
              </w:rPr>
              <w:t>Sí</w:t>
            </w:r>
          </w:p>
        </w:tc>
        <w:tc>
          <w:tcPr>
            <w:tcW w:type="dxa" w:w="737"/>
            <w:shd w:val="clear" w:color="auto" w:fill="EFEAFB"/>
          </w:tcPr>
          <w:p>
            <w:r>
              <w:rPr>
                <w:b/>
                <w:color w:val="241B3D"/>
              </w:rPr>
              <w:t>No</w:t>
            </w:r>
          </w:p>
        </w:tc>
        <w:tc>
          <w:tcPr>
            <w:tcW w:type="dxa" w:w="3855"/>
            <w:shd w:val="clear" w:color="auto" w:fill="EFEAFB"/>
          </w:tcPr>
          <w:p>
            <w:r>
              <w:rPr>
                <w:b/>
                <w:color w:val="241B3D"/>
              </w:rPr>
              <w:t>Observaciones</w:t>
            </w:r>
          </w:p>
        </w:tc>
      </w:tr>
      <w:tr>
        <w:trPr>
          <w:trHeight w:val="482"/>
        </w:trPr>
        <w:tc>
          <w:tcPr>
            <w:tcW w:type="dxa" w:w="4876"/>
          </w:tcPr>
          <w:p>
            <w:r>
              <w:t>Cuelga o guarda sus pertenencias al llegar</w:t>
            </w:r>
          </w:p>
        </w:tc>
        <w:tc>
          <w:tcPr>
            <w:tcW w:type="dxa" w:w="737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3855"/>
          </w:tcPr>
          <w:p>
            <w:r/>
          </w:p>
        </w:tc>
      </w:tr>
      <w:tr>
        <w:trPr>
          <w:trHeight w:val="482"/>
        </w:trPr>
        <w:tc>
          <w:tcPr>
            <w:tcW w:type="dxa" w:w="4876"/>
          </w:tcPr>
          <w:p>
            <w:r>
              <w:t>Se lava las manos antes de comer sin que se le recuerde</w:t>
            </w:r>
          </w:p>
        </w:tc>
        <w:tc>
          <w:tcPr>
            <w:tcW w:type="dxa" w:w="737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3855"/>
          </w:tcPr>
          <w:p>
            <w:r/>
          </w:p>
        </w:tc>
      </w:tr>
      <w:tr>
        <w:trPr>
          <w:trHeight w:val="482"/>
        </w:trPr>
        <w:tc>
          <w:tcPr>
            <w:tcW w:type="dxa" w:w="4876"/>
          </w:tcPr>
          <w:p>
            <w:r>
              <w:t>Pide ayuda con palabras cuando la necesita</w:t>
            </w:r>
          </w:p>
        </w:tc>
        <w:tc>
          <w:tcPr>
            <w:tcW w:type="dxa" w:w="737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3855"/>
          </w:tcPr>
          <w:p>
            <w:r/>
          </w:p>
        </w:tc>
      </w:tr>
      <w:tr>
        <w:trPr>
          <w:trHeight w:val="482"/>
        </w:trPr>
        <w:tc>
          <w:tcPr>
            <w:tcW w:type="dxa" w:w="4876"/>
          </w:tcPr>
          <w:p>
            <w:r>
              <w:t>Recoge el material que usó y lo deja en su lugar</w:t>
            </w:r>
          </w:p>
        </w:tc>
        <w:tc>
          <w:tcPr>
            <w:tcW w:type="dxa" w:w="737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3855"/>
          </w:tcPr>
          <w:p>
            <w:r/>
          </w:p>
        </w:tc>
      </w:tr>
      <w:tr>
        <w:trPr>
          <w:trHeight w:val="482"/>
        </w:trPr>
        <w:tc>
          <w:tcPr>
            <w:tcW w:type="dxa" w:w="4876"/>
          </w:tcPr>
          <w:p>
            <w:r>
              <w:t>Espera su turno en juegos y actividades</w:t>
            </w:r>
          </w:p>
        </w:tc>
        <w:tc>
          <w:tcPr>
            <w:tcW w:type="dxa" w:w="737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3855"/>
          </w:tcPr>
          <w:p>
            <w:r/>
          </w:p>
        </w:tc>
      </w:tr>
      <w:tr>
        <w:trPr>
          <w:trHeight w:val="482"/>
        </w:trPr>
        <w:tc>
          <w:tcPr>
            <w:tcW w:type="dxa" w:w="4876"/>
          </w:tcPr>
          <w:p>
            <w:r>
              <w:t>Sigue una indicación de dos pasos</w:t>
            </w:r>
          </w:p>
        </w:tc>
        <w:tc>
          <w:tcPr>
            <w:tcW w:type="dxa" w:w="737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3855"/>
          </w:tcPr>
          <w:p>
            <w:r/>
          </w:p>
        </w:tc>
      </w:tr>
      <w:tr>
        <w:trPr>
          <w:trHeight w:val="482"/>
        </w:trPr>
        <w:tc>
          <w:tcPr>
            <w:tcW w:type="dxa" w:w="4876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3855"/>
          </w:tcPr>
          <w:p/>
        </w:tc>
      </w:tr>
      <w:tr>
        <w:trPr>
          <w:trHeight w:val="482"/>
        </w:trPr>
        <w:tc>
          <w:tcPr>
            <w:tcW w:type="dxa" w:w="4876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3855"/>
          </w:tcPr>
          <w:p/>
        </w:tc>
      </w:tr>
    </w:tbl>
    <w:p>
      <w:r>
        <w:rPr>
          <w:b/>
        </w:rPr>
        <w:t>Total de Sí: ____   Total de No: ____</w:t>
      </w:r>
    </w:p>
    <w:p>
      <w:r>
        <w:t>Retroalimentación para el alumno: ______________________________________________________________________</w:t>
      </w:r>
    </w:p>
    <w:p>
      <w:r>
        <w:t>________________________________________________________________________________________________________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484"/>
        <w:sz w:val="16"/>
      </w:rPr>
      <w:t>Formato editable · plumaedu.com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1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cotejo: formato editable</dc:title>
  <dc:subject/>
  <dc:creator>Pluma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es-MX</dc:language>
</cp:coreProperties>
</file>